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127E" w14:textId="31B4283E" w:rsidR="00BF788F" w:rsidRDefault="00BF788F" w:rsidP="00251109">
      <w:pPr>
        <w:jc w:val="both"/>
        <w:rPr>
          <w:sz w:val="20"/>
          <w:szCs w:val="20"/>
        </w:rPr>
      </w:pPr>
    </w:p>
    <w:p w14:paraId="18C86A56" w14:textId="77777777" w:rsidR="00436E20" w:rsidRPr="00F51662" w:rsidRDefault="00436E20" w:rsidP="00436E20">
      <w:pPr>
        <w:jc w:val="right"/>
        <w:rPr>
          <w:sz w:val="16"/>
          <w:szCs w:val="16"/>
        </w:rPr>
      </w:pPr>
    </w:p>
    <w:p w14:paraId="2136A671" w14:textId="77777777" w:rsidR="00BF788F" w:rsidRPr="00BF788F" w:rsidRDefault="00BF788F" w:rsidP="00BF788F">
      <w:pPr>
        <w:spacing w:line="360" w:lineRule="auto"/>
        <w:jc w:val="center"/>
        <w:rPr>
          <w:b/>
          <w:bCs/>
          <w:caps/>
        </w:rPr>
      </w:pPr>
      <w:r w:rsidRPr="00BF788F">
        <w:rPr>
          <w:b/>
          <w:bCs/>
          <w:caps/>
        </w:rPr>
        <w:t>Štvrťročné vyúčtovanie dane za ubytovanie</w:t>
      </w:r>
    </w:p>
    <w:p w14:paraId="157F4008" w14:textId="22C6A8BC" w:rsidR="00BF788F" w:rsidRPr="00BF788F" w:rsidRDefault="00BF788F" w:rsidP="00BF788F">
      <w:pPr>
        <w:spacing w:line="360" w:lineRule="auto"/>
        <w:jc w:val="center"/>
        <w:rPr>
          <w:b/>
          <w:bCs/>
          <w:caps/>
        </w:rPr>
      </w:pPr>
      <w:r w:rsidRPr="00BF788F">
        <w:rPr>
          <w:b/>
          <w:bCs/>
          <w:caps/>
        </w:rPr>
        <w:t>(</w:t>
      </w:r>
      <w:r w:rsidRPr="00BF788F">
        <w:rPr>
          <w:b/>
          <w:bCs/>
        </w:rPr>
        <w:t>oznámenie o základe dane za ubytovanie</w:t>
      </w:r>
      <w:r w:rsidRPr="00BF788F">
        <w:rPr>
          <w:b/>
          <w:bCs/>
          <w:caps/>
        </w:rPr>
        <w:t>)</w:t>
      </w:r>
    </w:p>
    <w:p w14:paraId="4DC82808" w14:textId="28E8212D" w:rsidR="00BF788F" w:rsidRPr="00462F6E" w:rsidRDefault="00BF788F" w:rsidP="00BF788F">
      <w:pPr>
        <w:jc w:val="both"/>
        <w:rPr>
          <w:sz w:val="20"/>
          <w:szCs w:val="20"/>
        </w:rPr>
      </w:pPr>
      <w:r w:rsidRPr="00462F6E">
        <w:rPr>
          <w:sz w:val="20"/>
          <w:szCs w:val="20"/>
        </w:rPr>
        <w:t>podľa Všeobecne záväzného nariadenia mesta Medzev č</w:t>
      </w:r>
      <w:r w:rsidR="00D7422C">
        <w:rPr>
          <w:sz w:val="20"/>
          <w:szCs w:val="20"/>
        </w:rPr>
        <w:t>. 02/2023</w:t>
      </w:r>
      <w:r w:rsidRPr="00462F6E">
        <w:rPr>
          <w:sz w:val="20"/>
          <w:szCs w:val="20"/>
        </w:rPr>
        <w:t xml:space="preserve"> o miestnych daniach na území mesta Medzev.</w:t>
      </w:r>
    </w:p>
    <w:p w14:paraId="12B48C6E" w14:textId="04C09524" w:rsidR="00BF788F" w:rsidRDefault="00BF788F" w:rsidP="00BF788F">
      <w:pPr>
        <w:jc w:val="both"/>
        <w:rPr>
          <w:sz w:val="20"/>
          <w:szCs w:val="20"/>
        </w:rPr>
      </w:pPr>
    </w:p>
    <w:tbl>
      <w:tblPr>
        <w:tblStyle w:val="Mriekatabuky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3534"/>
      </w:tblGrid>
      <w:tr w:rsidR="004B3258" w14:paraId="46E906CB" w14:textId="77777777" w:rsidTr="00436E20">
        <w:tc>
          <w:tcPr>
            <w:tcW w:w="5665" w:type="dxa"/>
          </w:tcPr>
          <w:p w14:paraId="049A03D9" w14:textId="77777777" w:rsidR="004B3258" w:rsidRDefault="004B3258" w:rsidP="00BF7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Vyúčtovanie sa podáva za štvrťrok (uviesť poradie a rok)</w:t>
            </w:r>
          </w:p>
          <w:p w14:paraId="467D5A81" w14:textId="6C4094D1" w:rsidR="004B3258" w:rsidRDefault="004B3258" w:rsidP="00BF78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5205E32D" w14:textId="77777777" w:rsidR="004B3258" w:rsidRDefault="004B3258" w:rsidP="00BF788F">
            <w:pPr>
              <w:jc w:val="both"/>
              <w:rPr>
                <w:sz w:val="20"/>
                <w:szCs w:val="20"/>
              </w:rPr>
            </w:pPr>
          </w:p>
        </w:tc>
      </w:tr>
    </w:tbl>
    <w:p w14:paraId="5EAC0342" w14:textId="77777777" w:rsidR="004B3258" w:rsidRPr="00436E20" w:rsidRDefault="004B3258" w:rsidP="00BF788F">
      <w:pPr>
        <w:jc w:val="both"/>
        <w:rPr>
          <w:sz w:val="16"/>
          <w:szCs w:val="16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BF788F" w14:paraId="7C9E2605" w14:textId="77777777" w:rsidTr="00436E20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FC6119A" w14:textId="7E6F0931" w:rsidR="00BF788F" w:rsidRPr="00E32A90" w:rsidRDefault="00BF788F" w:rsidP="00C64646">
            <w:pPr>
              <w:spacing w:line="360" w:lineRule="auto"/>
              <w:ind w:left="460" w:hanging="438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ubytovacie zariadenie</w:t>
            </w:r>
            <w:r w:rsidR="004B3258">
              <w:rPr>
                <w:b/>
                <w:bCs/>
                <w:caps/>
                <w:sz w:val="18"/>
                <w:szCs w:val="18"/>
              </w:rPr>
              <w:t xml:space="preserve"> a platiteľ dane (prevádzkovateľ ubytovacieho zariadenia)</w:t>
            </w:r>
          </w:p>
        </w:tc>
      </w:tr>
      <w:tr w:rsidR="00BF788F" w14:paraId="3892C7F1" w14:textId="77777777" w:rsidTr="00436E20">
        <w:tc>
          <w:tcPr>
            <w:tcW w:w="3539" w:type="dxa"/>
          </w:tcPr>
          <w:p w14:paraId="5A258F4B" w14:textId="28666D88" w:rsidR="00BF788F" w:rsidRDefault="00BF788F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</w:t>
            </w:r>
            <w:r w:rsidR="004B3258">
              <w:rPr>
                <w:sz w:val="20"/>
                <w:szCs w:val="20"/>
              </w:rPr>
              <w:t xml:space="preserve">a adresa </w:t>
            </w:r>
            <w:r>
              <w:rPr>
                <w:sz w:val="20"/>
                <w:szCs w:val="20"/>
              </w:rPr>
              <w:t>ubytovacieho zariadenia</w:t>
            </w:r>
          </w:p>
        </w:tc>
        <w:tc>
          <w:tcPr>
            <w:tcW w:w="5670" w:type="dxa"/>
          </w:tcPr>
          <w:p w14:paraId="6DF7054A" w14:textId="77777777" w:rsidR="00BF788F" w:rsidRDefault="00BF788F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BF788F" w14:paraId="5E2960F9" w14:textId="77777777" w:rsidTr="00436E20">
        <w:tc>
          <w:tcPr>
            <w:tcW w:w="3539" w:type="dxa"/>
          </w:tcPr>
          <w:p w14:paraId="720D3D4B" w14:textId="28A327FD" w:rsidR="00BF788F" w:rsidRDefault="004B3258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 sídlo prevádzkovateľa</w:t>
            </w:r>
          </w:p>
        </w:tc>
        <w:tc>
          <w:tcPr>
            <w:tcW w:w="5670" w:type="dxa"/>
          </w:tcPr>
          <w:p w14:paraId="00F550CC" w14:textId="77777777" w:rsidR="00BF788F" w:rsidRDefault="00BF788F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4B3258" w14:paraId="106C74F3" w14:textId="77777777" w:rsidTr="00436E20">
        <w:tc>
          <w:tcPr>
            <w:tcW w:w="3539" w:type="dxa"/>
          </w:tcPr>
          <w:p w14:paraId="7FD8546D" w14:textId="63A19445" w:rsidR="004B3258" w:rsidRDefault="004B3258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</w:p>
        </w:tc>
        <w:tc>
          <w:tcPr>
            <w:tcW w:w="5670" w:type="dxa"/>
          </w:tcPr>
          <w:p w14:paraId="292BCD37" w14:textId="77777777" w:rsidR="004B3258" w:rsidRDefault="004B3258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BF788F" w14:paraId="018282B8" w14:textId="77777777" w:rsidTr="00436E20">
        <w:tc>
          <w:tcPr>
            <w:tcW w:w="3539" w:type="dxa"/>
          </w:tcPr>
          <w:p w14:paraId="747A1981" w14:textId="7729B32F" w:rsidR="00BF788F" w:rsidRDefault="004B3258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bankového účtu (IBAN)</w:t>
            </w:r>
          </w:p>
        </w:tc>
        <w:tc>
          <w:tcPr>
            <w:tcW w:w="5670" w:type="dxa"/>
          </w:tcPr>
          <w:p w14:paraId="0B31687F" w14:textId="77777777" w:rsidR="00BF788F" w:rsidRDefault="00BF788F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4B3258" w14:paraId="7A0390DA" w14:textId="77777777" w:rsidTr="00436E20">
        <w:tc>
          <w:tcPr>
            <w:tcW w:w="3539" w:type="dxa"/>
          </w:tcPr>
          <w:p w14:paraId="0DC632E8" w14:textId="2BC1953D" w:rsidR="004B3258" w:rsidRDefault="004B3258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zodpovednej osoby</w:t>
            </w:r>
          </w:p>
        </w:tc>
        <w:tc>
          <w:tcPr>
            <w:tcW w:w="5670" w:type="dxa"/>
          </w:tcPr>
          <w:p w14:paraId="079BAB34" w14:textId="77777777" w:rsidR="004B3258" w:rsidRDefault="004B3258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BF788F" w14:paraId="035FBEBD" w14:textId="77777777" w:rsidTr="00436E20">
        <w:tc>
          <w:tcPr>
            <w:tcW w:w="3539" w:type="dxa"/>
          </w:tcPr>
          <w:p w14:paraId="06DD7143" w14:textId="7D40B1DF" w:rsidR="00BF788F" w:rsidRDefault="004B3258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Telefonický kontakt</w:t>
            </w:r>
          </w:p>
        </w:tc>
        <w:tc>
          <w:tcPr>
            <w:tcW w:w="5670" w:type="dxa"/>
          </w:tcPr>
          <w:p w14:paraId="784ED574" w14:textId="77777777" w:rsidR="00BF788F" w:rsidRDefault="00BF788F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</w:tbl>
    <w:p w14:paraId="67789C67" w14:textId="7A3974EB" w:rsidR="00BF788F" w:rsidRPr="00436E20" w:rsidRDefault="00BF788F" w:rsidP="00251109">
      <w:pPr>
        <w:jc w:val="both"/>
        <w:rPr>
          <w:sz w:val="6"/>
          <w:szCs w:val="6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62"/>
        <w:gridCol w:w="6237"/>
        <w:gridCol w:w="2410"/>
      </w:tblGrid>
      <w:tr w:rsidR="000C07D1" w14:paraId="680A2050" w14:textId="77777777" w:rsidTr="00436E20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55BA65D" w14:textId="518D7820" w:rsidR="000C07D1" w:rsidRDefault="000C07D1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18"/>
                <w:szCs w:val="18"/>
              </w:rPr>
              <w:t>oznámenie údajov za príslušný kalendárny štvrťrok a výpočet dane</w:t>
            </w:r>
          </w:p>
        </w:tc>
      </w:tr>
      <w:tr w:rsidR="004B3258" w14:paraId="64F48F20" w14:textId="77777777" w:rsidTr="00436E20">
        <w:tc>
          <w:tcPr>
            <w:tcW w:w="562" w:type="dxa"/>
          </w:tcPr>
          <w:p w14:paraId="678697CB" w14:textId="11BF03C0" w:rsidR="004B3258" w:rsidRDefault="000C07D1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37" w:type="dxa"/>
          </w:tcPr>
          <w:p w14:paraId="317A34D1" w14:textId="47D8E6F4" w:rsidR="004B3258" w:rsidRDefault="000C07D1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prenocovaní</w:t>
            </w:r>
          </w:p>
        </w:tc>
        <w:tc>
          <w:tcPr>
            <w:tcW w:w="2410" w:type="dxa"/>
          </w:tcPr>
          <w:p w14:paraId="3849093F" w14:textId="77777777" w:rsidR="004B3258" w:rsidRDefault="004B3258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258" w14:paraId="010AC09A" w14:textId="77777777" w:rsidTr="00436E20">
        <w:tc>
          <w:tcPr>
            <w:tcW w:w="562" w:type="dxa"/>
          </w:tcPr>
          <w:p w14:paraId="1523A548" w14:textId="111A4B4D" w:rsidR="004B3258" w:rsidRDefault="007645F5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01a</w:t>
            </w:r>
          </w:p>
        </w:tc>
        <w:tc>
          <w:tcPr>
            <w:tcW w:w="6237" w:type="dxa"/>
          </w:tcPr>
          <w:p w14:paraId="138868CA" w14:textId="4BE49487" w:rsidR="004B3258" w:rsidRDefault="000C07D1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počet prenocovaní odídencov </w:t>
            </w:r>
            <w:r w:rsidR="00A65907" w:rsidRPr="00A6590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10" w:type="dxa"/>
          </w:tcPr>
          <w:p w14:paraId="7328D89C" w14:textId="77777777" w:rsidR="004B3258" w:rsidRDefault="004B3258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258" w14:paraId="24D8898D" w14:textId="77777777" w:rsidTr="00436E20">
        <w:tc>
          <w:tcPr>
            <w:tcW w:w="562" w:type="dxa"/>
          </w:tcPr>
          <w:p w14:paraId="18595437" w14:textId="7C798DBB" w:rsidR="004B3258" w:rsidRDefault="007645F5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74104">
              <w:rPr>
                <w:sz w:val="20"/>
                <w:szCs w:val="20"/>
              </w:rPr>
              <w:t>b</w:t>
            </w:r>
          </w:p>
        </w:tc>
        <w:tc>
          <w:tcPr>
            <w:tcW w:w="6237" w:type="dxa"/>
          </w:tcPr>
          <w:p w14:paraId="3600930E" w14:textId="3A2F816E" w:rsidR="00A65907" w:rsidRPr="00A65907" w:rsidRDefault="00A65907" w:rsidP="00A6590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počet prenocovaní, ktoré sa nezapočítavajú do základu dane </w:t>
            </w:r>
            <w:r w:rsidR="00174104">
              <w:rPr>
                <w:sz w:val="20"/>
                <w:szCs w:val="20"/>
              </w:rPr>
              <w:t>2</w:t>
            </w:r>
            <w:r w:rsidRPr="00A6590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0" w:type="dxa"/>
          </w:tcPr>
          <w:p w14:paraId="4F164817" w14:textId="77777777" w:rsidR="004B3258" w:rsidRDefault="004B3258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258" w14:paraId="7C1B0DAE" w14:textId="77777777" w:rsidTr="00436E20">
        <w:tc>
          <w:tcPr>
            <w:tcW w:w="562" w:type="dxa"/>
          </w:tcPr>
          <w:p w14:paraId="2221AEFB" w14:textId="3634DFD7" w:rsidR="004B3258" w:rsidRDefault="00A65907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45F5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014294FA" w14:textId="28F6AB2F" w:rsidR="004B3258" w:rsidRDefault="007645F5" w:rsidP="00764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počet prenocovaní podliehajúcej dani, ktorú vyberá zástupca platiteľa dane (digitálna platforma)</w:t>
            </w:r>
            <w:r w:rsidR="00A65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259DA5D" w14:textId="77777777" w:rsidR="004B3258" w:rsidRDefault="004B3258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258" w14:paraId="3932855E" w14:textId="77777777" w:rsidTr="00436E20">
        <w:tc>
          <w:tcPr>
            <w:tcW w:w="562" w:type="dxa"/>
            <w:tcBorders>
              <w:bottom w:val="single" w:sz="12" w:space="0" w:color="auto"/>
            </w:tcBorders>
          </w:tcPr>
          <w:p w14:paraId="34E8C72B" w14:textId="239B60D5" w:rsidR="004B3258" w:rsidRDefault="007645F5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612D994E" w14:textId="0AD2CA5C" w:rsidR="004B3258" w:rsidRPr="00462F6E" w:rsidRDefault="007645F5" w:rsidP="007645F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62F6E">
              <w:rPr>
                <w:b/>
                <w:bCs/>
                <w:sz w:val="20"/>
                <w:szCs w:val="20"/>
              </w:rPr>
              <w:t xml:space="preserve">Počet prenocovaní podliehajúcich dani, ktorú vyberá platiteľ dane (prevádzkovateľ) </w:t>
            </w:r>
            <w:r w:rsidRPr="00462F6E">
              <w:rPr>
                <w:i/>
                <w:iCs/>
                <w:sz w:val="20"/>
                <w:szCs w:val="20"/>
              </w:rPr>
              <w:t>(rozdiel riadku 01 a riadkov 01a, 01b</w:t>
            </w:r>
            <w:r w:rsidR="00174104">
              <w:rPr>
                <w:i/>
                <w:iCs/>
                <w:sz w:val="20"/>
                <w:szCs w:val="20"/>
              </w:rPr>
              <w:t xml:space="preserve"> </w:t>
            </w:r>
            <w:r w:rsidRPr="00462F6E">
              <w:rPr>
                <w:i/>
                <w:iCs/>
                <w:sz w:val="20"/>
                <w:szCs w:val="20"/>
              </w:rPr>
              <w:t>a 02)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D5F39A0" w14:textId="77777777" w:rsidR="004B3258" w:rsidRDefault="004B3258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258" w14:paraId="2BE91FA4" w14:textId="77777777" w:rsidTr="00436E2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33439C" w14:textId="6D707DE7" w:rsidR="004B3258" w:rsidRDefault="00462F6E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2BF35FB7" w14:textId="77777777" w:rsidR="00462F6E" w:rsidRDefault="00462F6E" w:rsidP="00462F6E">
            <w:pPr>
              <w:jc w:val="both"/>
              <w:rPr>
                <w:b/>
                <w:bCs/>
                <w:sz w:val="20"/>
                <w:szCs w:val="20"/>
              </w:rPr>
            </w:pPr>
            <w:r w:rsidRPr="00462F6E">
              <w:rPr>
                <w:b/>
                <w:bCs/>
                <w:sz w:val="20"/>
                <w:szCs w:val="20"/>
              </w:rPr>
              <w:t xml:space="preserve">Daň za ubytovanie </w:t>
            </w:r>
          </w:p>
          <w:p w14:paraId="63B5970E" w14:textId="37309974" w:rsidR="00462F6E" w:rsidRPr="00462F6E" w:rsidRDefault="00462F6E" w:rsidP="00462F6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(súčin riadku 03a sadzby dane t.</w:t>
            </w:r>
            <w:r w:rsidR="00FA0C5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j. </w:t>
            </w:r>
            <w:r w:rsidR="00090485">
              <w:rPr>
                <w:i/>
                <w:iCs/>
                <w:sz w:val="20"/>
                <w:szCs w:val="20"/>
              </w:rPr>
              <w:t>1,00</w:t>
            </w:r>
            <w:r>
              <w:rPr>
                <w:i/>
                <w:iCs/>
                <w:sz w:val="20"/>
                <w:szCs w:val="20"/>
              </w:rPr>
              <w:t xml:space="preserve"> eur)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0D6B1" w14:textId="77777777" w:rsidR="004B3258" w:rsidRDefault="004B3258" w:rsidP="000C07D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36E20" w14:paraId="2953BC91" w14:textId="77777777" w:rsidTr="00436E20"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D41" w14:textId="77777777" w:rsidR="00436E20" w:rsidRPr="00462F6E" w:rsidRDefault="00436E20" w:rsidP="00436E20">
            <w:pPr>
              <w:jc w:val="both"/>
              <w:rPr>
                <w:sz w:val="20"/>
                <w:szCs w:val="20"/>
              </w:rPr>
            </w:pPr>
            <w:r w:rsidRPr="00462F6E">
              <w:rPr>
                <w:sz w:val="20"/>
                <w:szCs w:val="20"/>
              </w:rPr>
              <w:t>Platiteľ dane platí daň za ubytovanie bez vyrubenia správcom dane a to v lehote do 30 dní po skončení štvrťroka, v ktorom vznikla daňová povinnosť.</w:t>
            </w:r>
          </w:p>
          <w:p w14:paraId="60DA1490" w14:textId="42B1E7B2" w:rsidR="00436E20" w:rsidRDefault="00436E20" w:rsidP="00436E20">
            <w:pPr>
              <w:jc w:val="both"/>
              <w:rPr>
                <w:sz w:val="20"/>
                <w:szCs w:val="20"/>
              </w:rPr>
            </w:pPr>
            <w:r w:rsidRPr="00462F6E">
              <w:rPr>
                <w:sz w:val="20"/>
                <w:szCs w:val="20"/>
              </w:rPr>
              <w:t xml:space="preserve">Platiteľ dane platí daň za ubytovanie mestu Medzev v hotovosti pri platbách do 300,00 Eur v pokladni Mestského úradu Medzev alebo bezhotovostným prevodom na účet mesta Medzev, vedený v Slovenskej sporiteľni, </w:t>
            </w:r>
            <w:proofErr w:type="spellStart"/>
            <w:r w:rsidRPr="00462F6E">
              <w:rPr>
                <w:sz w:val="20"/>
                <w:szCs w:val="20"/>
              </w:rPr>
              <w:t>a.s</w:t>
            </w:r>
            <w:proofErr w:type="spellEnd"/>
            <w:r w:rsidRPr="00462F6E">
              <w:rPr>
                <w:sz w:val="20"/>
                <w:szCs w:val="20"/>
              </w:rPr>
              <w:t>., IBAN: SK08 0900 0000 0004 4507 4950, pod variabilným symbolom 133006.</w:t>
            </w:r>
          </w:p>
        </w:tc>
      </w:tr>
    </w:tbl>
    <w:p w14:paraId="09475BE0" w14:textId="4F8E1C07" w:rsidR="004B3258" w:rsidRPr="00436E20" w:rsidRDefault="004B3258" w:rsidP="00251109">
      <w:pPr>
        <w:jc w:val="both"/>
        <w:rPr>
          <w:sz w:val="6"/>
          <w:szCs w:val="6"/>
        </w:rPr>
      </w:pPr>
    </w:p>
    <w:tbl>
      <w:tblPr>
        <w:tblStyle w:val="Mriekatabuky"/>
        <w:tblW w:w="9208" w:type="dxa"/>
        <w:tblLook w:val="04A0" w:firstRow="1" w:lastRow="0" w:firstColumn="1" w:lastColumn="0" w:noHBand="0" w:noVBand="1"/>
      </w:tblPr>
      <w:tblGrid>
        <w:gridCol w:w="3397"/>
        <w:gridCol w:w="5811"/>
      </w:tblGrid>
      <w:tr w:rsidR="00436E20" w:rsidRPr="00545A76" w14:paraId="1BC3E85D" w14:textId="77777777" w:rsidTr="00C64646">
        <w:tc>
          <w:tcPr>
            <w:tcW w:w="9208" w:type="dxa"/>
            <w:gridSpan w:val="2"/>
            <w:shd w:val="clear" w:color="auto" w:fill="D9D9D9" w:themeFill="background1" w:themeFillShade="D9"/>
          </w:tcPr>
          <w:p w14:paraId="47FBA3B3" w14:textId="77777777" w:rsidR="00436E20" w:rsidRPr="00545A76" w:rsidRDefault="00436E20" w:rsidP="00C64646">
            <w:pPr>
              <w:spacing w:line="360" w:lineRule="auto"/>
              <w:ind w:left="460" w:hanging="438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45A76">
              <w:rPr>
                <w:b/>
                <w:bCs/>
                <w:caps/>
                <w:sz w:val="20"/>
                <w:szCs w:val="20"/>
              </w:rPr>
              <w:t>Záverečné vyhlásenia a podpis daňovníka</w:t>
            </w:r>
          </w:p>
        </w:tc>
      </w:tr>
      <w:tr w:rsidR="00436E20" w14:paraId="68E2EB1A" w14:textId="77777777" w:rsidTr="00C64646">
        <w:tc>
          <w:tcPr>
            <w:tcW w:w="3397" w:type="dxa"/>
          </w:tcPr>
          <w:p w14:paraId="45B60590" w14:textId="77777777" w:rsidR="00436E20" w:rsidRDefault="00436E20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priložených príloh</w:t>
            </w:r>
          </w:p>
        </w:tc>
        <w:tc>
          <w:tcPr>
            <w:tcW w:w="5811" w:type="dxa"/>
          </w:tcPr>
          <w:p w14:paraId="73002D9E" w14:textId="77777777" w:rsidR="00436E20" w:rsidRDefault="00436E20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436E20" w14:paraId="23E89FEB" w14:textId="77777777" w:rsidTr="00C64646">
        <w:tc>
          <w:tcPr>
            <w:tcW w:w="9208" w:type="dxa"/>
            <w:gridSpan w:val="2"/>
          </w:tcPr>
          <w:p w14:paraId="64622314" w14:textId="77777777" w:rsidR="00436E20" w:rsidRDefault="00436E20" w:rsidP="00C64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Platiteľ dane (prevádzkovateľ ubytovacieho zariadenia) vyhlasuje, že všetky údaje  uvedené v oznámení, vrátane príloh sú správne a úplné. Zmenu údajov uvedených v oznámení oznámim mestu Medzev bez zbytočného odkladu</w:t>
            </w:r>
          </w:p>
        </w:tc>
      </w:tr>
      <w:tr w:rsidR="00436E20" w14:paraId="7C743EE8" w14:textId="77777777" w:rsidTr="00C64646">
        <w:tc>
          <w:tcPr>
            <w:tcW w:w="9208" w:type="dxa"/>
            <w:gridSpan w:val="2"/>
          </w:tcPr>
          <w:p w14:paraId="28FFE801" w14:textId="47237AF3" w:rsidR="00436E20" w:rsidRDefault="00436E20" w:rsidP="00C64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Platiteľ dane (prevádzkovateľ ubytovacieho zariadenia) svojim podpisom prehlasuje, že bol oboznámený s informáciami podľa článku 13 Nariadenia Európskeho parlamentu a Rady (EÚ) 2016/679 o ochrane fyzických osôb pri spracúvaní osobných údajov a o voľnom pohybe takýchto údajov, ktorý je zverejnený na webovom sídle prevádzkovateľa, t.</w:t>
            </w:r>
            <w:r w:rsidR="00FA0C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j. </w:t>
            </w:r>
            <w:hyperlink r:id="rId8" w:history="1">
              <w:r w:rsidRPr="00382C8E">
                <w:rPr>
                  <w:rStyle w:val="Hypertextovprepojenie"/>
                  <w:sz w:val="20"/>
                  <w:szCs w:val="20"/>
                </w:rPr>
                <w:t>www.medzev.sk</w:t>
              </w:r>
            </w:hyperlink>
            <w:r>
              <w:rPr>
                <w:sz w:val="20"/>
                <w:szCs w:val="20"/>
              </w:rPr>
              <w:t xml:space="preserve"> a na úradnej tabuli  mesta Medzev.</w:t>
            </w:r>
          </w:p>
        </w:tc>
      </w:tr>
      <w:tr w:rsidR="00436E20" w14:paraId="3671353A" w14:textId="77777777" w:rsidTr="00C64646">
        <w:tc>
          <w:tcPr>
            <w:tcW w:w="3397" w:type="dxa"/>
          </w:tcPr>
          <w:p w14:paraId="129E549A" w14:textId="535C0587" w:rsidR="00436E20" w:rsidRDefault="00436E20" w:rsidP="00C6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Meno, priezvisko a funkcia osoby oprávnenej konať za platiteľa dane</w:t>
            </w:r>
          </w:p>
          <w:p w14:paraId="0C4CFF70" w14:textId="77777777" w:rsidR="00436E20" w:rsidRDefault="00436E20" w:rsidP="00C64646">
            <w:pPr>
              <w:rPr>
                <w:sz w:val="20"/>
                <w:szCs w:val="20"/>
              </w:rPr>
            </w:pPr>
          </w:p>
          <w:p w14:paraId="76C62B36" w14:textId="77777777" w:rsidR="00436E20" w:rsidRDefault="00436E20" w:rsidP="00C6464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2B74AF2E" w14:textId="77777777" w:rsidR="00436E20" w:rsidRDefault="00436E20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a pečiatka</w:t>
            </w:r>
          </w:p>
        </w:tc>
      </w:tr>
      <w:tr w:rsidR="00436E20" w14:paraId="11499C56" w14:textId="77777777" w:rsidTr="00C64646">
        <w:tc>
          <w:tcPr>
            <w:tcW w:w="3397" w:type="dxa"/>
          </w:tcPr>
          <w:p w14:paraId="3013D0C8" w14:textId="77777777" w:rsidR="00436E20" w:rsidRDefault="00436E20" w:rsidP="00C6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  <w:p w14:paraId="033D52EA" w14:textId="77777777" w:rsidR="00436E20" w:rsidRDefault="00436E20" w:rsidP="00C6464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62A28EB5" w14:textId="77777777" w:rsidR="00436E20" w:rsidRDefault="00436E20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</w:tbl>
    <w:p w14:paraId="7B231C6F" w14:textId="7768EE60" w:rsidR="00A65907" w:rsidRPr="00F51662" w:rsidRDefault="00A65907" w:rsidP="00251109">
      <w:pPr>
        <w:jc w:val="both"/>
        <w:rPr>
          <w:sz w:val="16"/>
          <w:szCs w:val="16"/>
        </w:rPr>
      </w:pPr>
    </w:p>
    <w:p w14:paraId="29B05F29" w14:textId="5843A736" w:rsidR="00A65907" w:rsidRDefault="00A65907" w:rsidP="002511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14:paraId="04139306" w14:textId="11EF571B" w:rsidR="00EF0B39" w:rsidRPr="00EF0B39" w:rsidRDefault="00A65907" w:rsidP="00EF0B39">
      <w:pPr>
        <w:pStyle w:val="Odsekzoznamu"/>
        <w:ind w:left="284" w:hanging="284"/>
        <w:jc w:val="both"/>
        <w:rPr>
          <w:sz w:val="16"/>
          <w:szCs w:val="16"/>
        </w:rPr>
      </w:pPr>
      <w:r w:rsidRPr="00A65907">
        <w:rPr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="00EF0B39">
        <w:rPr>
          <w:sz w:val="20"/>
          <w:szCs w:val="20"/>
          <w:vertAlign w:val="superscript"/>
        </w:rPr>
        <w:t xml:space="preserve"> </w:t>
      </w:r>
      <w:r w:rsidR="00EF0B39">
        <w:rPr>
          <w:sz w:val="20"/>
          <w:szCs w:val="20"/>
          <w:vertAlign w:val="superscript"/>
        </w:rPr>
        <w:tab/>
      </w:r>
      <w:r w:rsidRPr="00EF0B39">
        <w:rPr>
          <w:sz w:val="16"/>
          <w:szCs w:val="16"/>
        </w:rPr>
        <w:t>na základe</w:t>
      </w:r>
      <w:r w:rsidR="00EF0B39" w:rsidRPr="00EF0B39">
        <w:rPr>
          <w:sz w:val="16"/>
          <w:szCs w:val="16"/>
        </w:rPr>
        <w:t xml:space="preserve"> zák. č. 92/2022 Z.</w:t>
      </w:r>
      <w:r w:rsidR="00046DCE">
        <w:rPr>
          <w:sz w:val="16"/>
          <w:szCs w:val="16"/>
        </w:rPr>
        <w:t xml:space="preserve"> </w:t>
      </w:r>
      <w:r w:rsidR="00EF0B39" w:rsidRPr="00EF0B39">
        <w:rPr>
          <w:sz w:val="16"/>
          <w:szCs w:val="16"/>
        </w:rPr>
        <w:t>z. bolo v</w:t>
      </w:r>
      <w:r w:rsidRPr="00EF0B39">
        <w:rPr>
          <w:sz w:val="16"/>
          <w:szCs w:val="16"/>
        </w:rPr>
        <w:t xml:space="preserve"> </w:t>
      </w:r>
      <w:r w:rsidR="00EF0B39" w:rsidRPr="00EF0B39">
        <w:rPr>
          <w:sz w:val="16"/>
          <w:szCs w:val="16"/>
        </w:rPr>
        <w:t>§ 38a zákona o miestnych daniach určené s účinnosťou od 30.03.2022, že daňovníkom nie je odídenec podľa osobitného predpisu.</w:t>
      </w:r>
    </w:p>
    <w:p w14:paraId="18FD9418" w14:textId="588DB9E1" w:rsidR="00A65907" w:rsidRPr="00A65907" w:rsidRDefault="00174104" w:rsidP="00EF0B39">
      <w:pPr>
        <w:pStyle w:val="Odsekzoznamu"/>
        <w:tabs>
          <w:tab w:val="left" w:pos="284"/>
        </w:tabs>
        <w:ind w:left="0"/>
        <w:jc w:val="both"/>
        <w:rPr>
          <w:sz w:val="16"/>
          <w:szCs w:val="16"/>
        </w:rPr>
      </w:pPr>
      <w:r>
        <w:rPr>
          <w:sz w:val="20"/>
          <w:szCs w:val="20"/>
          <w:vertAlign w:val="superscript"/>
        </w:rPr>
        <w:t>2</w:t>
      </w:r>
      <w:r w:rsidR="00A65907" w:rsidRPr="00A65907">
        <w:rPr>
          <w:sz w:val="20"/>
          <w:szCs w:val="20"/>
          <w:vertAlign w:val="superscript"/>
        </w:rPr>
        <w:t>)</w:t>
      </w:r>
      <w:r w:rsidR="00A65907">
        <w:rPr>
          <w:sz w:val="20"/>
          <w:szCs w:val="20"/>
          <w:vertAlign w:val="superscript"/>
        </w:rPr>
        <w:t xml:space="preserve">  </w:t>
      </w:r>
      <w:r w:rsidR="00EF0B39">
        <w:rPr>
          <w:sz w:val="20"/>
          <w:szCs w:val="20"/>
          <w:vertAlign w:val="superscript"/>
        </w:rPr>
        <w:tab/>
      </w:r>
      <w:r w:rsidR="00A65907" w:rsidRPr="00A65907">
        <w:rPr>
          <w:sz w:val="16"/>
          <w:szCs w:val="16"/>
        </w:rPr>
        <w:t>základom dane je počet prenocovaní najviac však 60 prenocovaní daňovníka u jedného platiteľa dane v jednom kalendárnom roku.</w:t>
      </w:r>
    </w:p>
    <w:sectPr w:rsidR="00A65907" w:rsidRPr="00A65907" w:rsidSect="00E051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5A69" w14:textId="77777777" w:rsidR="00E051C2" w:rsidRDefault="00E051C2" w:rsidP="005F6350">
      <w:r>
        <w:separator/>
      </w:r>
    </w:p>
  </w:endnote>
  <w:endnote w:type="continuationSeparator" w:id="0">
    <w:p w14:paraId="275F846F" w14:textId="77777777" w:rsidR="00E051C2" w:rsidRDefault="00E051C2" w:rsidP="005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28CF" w14:textId="77777777" w:rsidR="00E051C2" w:rsidRDefault="00E051C2" w:rsidP="005F6350">
      <w:r>
        <w:separator/>
      </w:r>
    </w:p>
  </w:footnote>
  <w:footnote w:type="continuationSeparator" w:id="0">
    <w:p w14:paraId="13455F06" w14:textId="77777777" w:rsidR="00E051C2" w:rsidRDefault="00E051C2" w:rsidP="005F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3A3"/>
    <w:multiLevelType w:val="hybridMultilevel"/>
    <w:tmpl w:val="B7CC8AB6"/>
    <w:lvl w:ilvl="0" w:tplc="FE1AF30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862"/>
    <w:multiLevelType w:val="hybridMultilevel"/>
    <w:tmpl w:val="53CC5242"/>
    <w:lvl w:ilvl="0" w:tplc="83861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31515"/>
    <w:multiLevelType w:val="hybridMultilevel"/>
    <w:tmpl w:val="DAA68D02"/>
    <w:lvl w:ilvl="0" w:tplc="DFAC7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E34E5"/>
    <w:multiLevelType w:val="hybridMultilevel"/>
    <w:tmpl w:val="439C0C56"/>
    <w:lvl w:ilvl="0" w:tplc="151E9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E2994"/>
    <w:multiLevelType w:val="hybridMultilevel"/>
    <w:tmpl w:val="28360486"/>
    <w:lvl w:ilvl="0" w:tplc="DE04F34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8C3"/>
    <w:multiLevelType w:val="hybridMultilevel"/>
    <w:tmpl w:val="1AE080C8"/>
    <w:lvl w:ilvl="0" w:tplc="F2427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58B"/>
    <w:multiLevelType w:val="hybridMultilevel"/>
    <w:tmpl w:val="5CB04356"/>
    <w:lvl w:ilvl="0" w:tplc="4704DF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2E14"/>
    <w:multiLevelType w:val="hybridMultilevel"/>
    <w:tmpl w:val="389E6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187F"/>
    <w:multiLevelType w:val="hybridMultilevel"/>
    <w:tmpl w:val="2F064E5E"/>
    <w:lvl w:ilvl="0" w:tplc="D4B83F6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05F"/>
    <w:multiLevelType w:val="hybridMultilevel"/>
    <w:tmpl w:val="630639AA"/>
    <w:lvl w:ilvl="0" w:tplc="4EC41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D4B2F"/>
    <w:multiLevelType w:val="hybridMultilevel"/>
    <w:tmpl w:val="A7E6C170"/>
    <w:lvl w:ilvl="0" w:tplc="A52868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C6B42AF"/>
    <w:multiLevelType w:val="hybridMultilevel"/>
    <w:tmpl w:val="EC588A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2358E"/>
    <w:multiLevelType w:val="hybridMultilevel"/>
    <w:tmpl w:val="AD46F7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145"/>
    <w:multiLevelType w:val="hybridMultilevel"/>
    <w:tmpl w:val="E18C71C4"/>
    <w:lvl w:ilvl="0" w:tplc="F6C8FB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7C13"/>
    <w:multiLevelType w:val="hybridMultilevel"/>
    <w:tmpl w:val="D33C63A8"/>
    <w:lvl w:ilvl="0" w:tplc="23D4C3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618"/>
    <w:multiLevelType w:val="hybridMultilevel"/>
    <w:tmpl w:val="2376E60C"/>
    <w:lvl w:ilvl="0" w:tplc="CCA456F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D367E4"/>
    <w:multiLevelType w:val="hybridMultilevel"/>
    <w:tmpl w:val="CB7A987E"/>
    <w:lvl w:ilvl="0" w:tplc="F2427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DAC"/>
    <w:multiLevelType w:val="hybridMultilevel"/>
    <w:tmpl w:val="740C5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1FC3"/>
    <w:multiLevelType w:val="hybridMultilevel"/>
    <w:tmpl w:val="9386DF68"/>
    <w:lvl w:ilvl="0" w:tplc="A27E2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71898B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2554C3"/>
    <w:multiLevelType w:val="hybridMultilevel"/>
    <w:tmpl w:val="27A0A88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136689"/>
    <w:multiLevelType w:val="hybridMultilevel"/>
    <w:tmpl w:val="AB02F56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4507"/>
    <w:multiLevelType w:val="hybridMultilevel"/>
    <w:tmpl w:val="74428410"/>
    <w:lvl w:ilvl="0" w:tplc="DB4A24F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D5C92"/>
    <w:multiLevelType w:val="hybridMultilevel"/>
    <w:tmpl w:val="3258BBF0"/>
    <w:lvl w:ilvl="0" w:tplc="9A40F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409DB"/>
    <w:multiLevelType w:val="hybridMultilevel"/>
    <w:tmpl w:val="1D0A6F82"/>
    <w:lvl w:ilvl="0" w:tplc="648CC35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E12103"/>
    <w:multiLevelType w:val="hybridMultilevel"/>
    <w:tmpl w:val="312605E8"/>
    <w:lvl w:ilvl="0" w:tplc="E40EAE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34286"/>
    <w:multiLevelType w:val="hybridMultilevel"/>
    <w:tmpl w:val="CF90529C"/>
    <w:lvl w:ilvl="0" w:tplc="4C92EB34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8B6511B"/>
    <w:multiLevelType w:val="hybridMultilevel"/>
    <w:tmpl w:val="1E12E3AE"/>
    <w:lvl w:ilvl="0" w:tplc="1D524F1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17CA"/>
    <w:multiLevelType w:val="hybridMultilevel"/>
    <w:tmpl w:val="4DCAC726"/>
    <w:lvl w:ilvl="0" w:tplc="0E124E1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4CB9"/>
    <w:multiLevelType w:val="hybridMultilevel"/>
    <w:tmpl w:val="ECFE4DCC"/>
    <w:lvl w:ilvl="0" w:tplc="111A68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2079EF"/>
    <w:multiLevelType w:val="hybridMultilevel"/>
    <w:tmpl w:val="531CBE8E"/>
    <w:lvl w:ilvl="0" w:tplc="F7B48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6E9B"/>
    <w:multiLevelType w:val="hybridMultilevel"/>
    <w:tmpl w:val="17CA0B44"/>
    <w:lvl w:ilvl="0" w:tplc="8A4E42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B709D4"/>
    <w:multiLevelType w:val="hybridMultilevel"/>
    <w:tmpl w:val="DD7674B2"/>
    <w:lvl w:ilvl="0" w:tplc="58E025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3F7FA9"/>
    <w:multiLevelType w:val="hybridMultilevel"/>
    <w:tmpl w:val="04104A2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8783">
    <w:abstractNumId w:val="5"/>
  </w:num>
  <w:num w:numId="2" w16cid:durableId="1802383332">
    <w:abstractNumId w:val="29"/>
  </w:num>
  <w:num w:numId="3" w16cid:durableId="533036585">
    <w:abstractNumId w:val="16"/>
  </w:num>
  <w:num w:numId="4" w16cid:durableId="1514876554">
    <w:abstractNumId w:val="13"/>
  </w:num>
  <w:num w:numId="5" w16cid:durableId="661128591">
    <w:abstractNumId w:val="15"/>
  </w:num>
  <w:num w:numId="6" w16cid:durableId="1844276057">
    <w:abstractNumId w:val="32"/>
  </w:num>
  <w:num w:numId="7" w16cid:durableId="926183922">
    <w:abstractNumId w:val="31"/>
  </w:num>
  <w:num w:numId="8" w16cid:durableId="1431898631">
    <w:abstractNumId w:val="22"/>
  </w:num>
  <w:num w:numId="9" w16cid:durableId="534345775">
    <w:abstractNumId w:val="11"/>
  </w:num>
  <w:num w:numId="10" w16cid:durableId="783773591">
    <w:abstractNumId w:val="17"/>
  </w:num>
  <w:num w:numId="11" w16cid:durableId="165094725">
    <w:abstractNumId w:val="2"/>
  </w:num>
  <w:num w:numId="12" w16cid:durableId="150607194">
    <w:abstractNumId w:val="18"/>
  </w:num>
  <w:num w:numId="13" w16cid:durableId="157304400">
    <w:abstractNumId w:val="23"/>
  </w:num>
  <w:num w:numId="14" w16cid:durableId="832910427">
    <w:abstractNumId w:val="20"/>
  </w:num>
  <w:num w:numId="15" w16cid:durableId="2898834">
    <w:abstractNumId w:val="3"/>
  </w:num>
  <w:num w:numId="16" w16cid:durableId="1778720110">
    <w:abstractNumId w:val="12"/>
  </w:num>
  <w:num w:numId="17" w16cid:durableId="342519231">
    <w:abstractNumId w:val="19"/>
  </w:num>
  <w:num w:numId="18" w16cid:durableId="35280151">
    <w:abstractNumId w:val="6"/>
  </w:num>
  <w:num w:numId="19" w16cid:durableId="755059165">
    <w:abstractNumId w:val="26"/>
  </w:num>
  <w:num w:numId="20" w16cid:durableId="1685085974">
    <w:abstractNumId w:val="0"/>
  </w:num>
  <w:num w:numId="21" w16cid:durableId="1233352459">
    <w:abstractNumId w:val="8"/>
  </w:num>
  <w:num w:numId="22" w16cid:durableId="23484353">
    <w:abstractNumId w:val="21"/>
  </w:num>
  <w:num w:numId="23" w16cid:durableId="1311325322">
    <w:abstractNumId w:val="24"/>
  </w:num>
  <w:num w:numId="24" w16cid:durableId="803739160">
    <w:abstractNumId w:val="30"/>
  </w:num>
  <w:num w:numId="25" w16cid:durableId="454954445">
    <w:abstractNumId w:val="7"/>
  </w:num>
  <w:num w:numId="26" w16cid:durableId="1795443370">
    <w:abstractNumId w:val="9"/>
  </w:num>
  <w:num w:numId="27" w16cid:durableId="1733041360">
    <w:abstractNumId w:val="27"/>
  </w:num>
  <w:num w:numId="28" w16cid:durableId="1330717381">
    <w:abstractNumId w:val="14"/>
  </w:num>
  <w:num w:numId="29" w16cid:durableId="1036810203">
    <w:abstractNumId w:val="10"/>
  </w:num>
  <w:num w:numId="30" w16cid:durableId="697700954">
    <w:abstractNumId w:val="1"/>
  </w:num>
  <w:num w:numId="31" w16cid:durableId="1587838209">
    <w:abstractNumId w:val="4"/>
  </w:num>
  <w:num w:numId="32" w16cid:durableId="696540586">
    <w:abstractNumId w:val="28"/>
  </w:num>
  <w:num w:numId="33" w16cid:durableId="156317610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A5"/>
    <w:rsid w:val="0001738C"/>
    <w:rsid w:val="000322AA"/>
    <w:rsid w:val="00035BF8"/>
    <w:rsid w:val="00041F20"/>
    <w:rsid w:val="0004315B"/>
    <w:rsid w:val="0004633C"/>
    <w:rsid w:val="00046DCE"/>
    <w:rsid w:val="00063BB9"/>
    <w:rsid w:val="00070993"/>
    <w:rsid w:val="00076998"/>
    <w:rsid w:val="00077BA3"/>
    <w:rsid w:val="00080BFF"/>
    <w:rsid w:val="00080F4C"/>
    <w:rsid w:val="000820EA"/>
    <w:rsid w:val="00084325"/>
    <w:rsid w:val="00090485"/>
    <w:rsid w:val="000A0986"/>
    <w:rsid w:val="000A4D8D"/>
    <w:rsid w:val="000A7986"/>
    <w:rsid w:val="000B3FE8"/>
    <w:rsid w:val="000C07D1"/>
    <w:rsid w:val="000C2098"/>
    <w:rsid w:val="000C2CB9"/>
    <w:rsid w:val="000C62A7"/>
    <w:rsid w:val="000D0CD2"/>
    <w:rsid w:val="000F0463"/>
    <w:rsid w:val="000F26D9"/>
    <w:rsid w:val="0012121A"/>
    <w:rsid w:val="00133B69"/>
    <w:rsid w:val="00133BD3"/>
    <w:rsid w:val="0013731D"/>
    <w:rsid w:val="00141677"/>
    <w:rsid w:val="00144B73"/>
    <w:rsid w:val="00162252"/>
    <w:rsid w:val="00164ECB"/>
    <w:rsid w:val="00174104"/>
    <w:rsid w:val="00190588"/>
    <w:rsid w:val="00191683"/>
    <w:rsid w:val="0019472D"/>
    <w:rsid w:val="001A781B"/>
    <w:rsid w:val="001B009E"/>
    <w:rsid w:val="001B0379"/>
    <w:rsid w:val="001B2B48"/>
    <w:rsid w:val="001C0686"/>
    <w:rsid w:val="001C7D21"/>
    <w:rsid w:val="001D5187"/>
    <w:rsid w:val="00203DF8"/>
    <w:rsid w:val="00215655"/>
    <w:rsid w:val="00227FAB"/>
    <w:rsid w:val="002331A0"/>
    <w:rsid w:val="002477CF"/>
    <w:rsid w:val="00251109"/>
    <w:rsid w:val="002562D0"/>
    <w:rsid w:val="00267CF2"/>
    <w:rsid w:val="002738F6"/>
    <w:rsid w:val="00280981"/>
    <w:rsid w:val="00291481"/>
    <w:rsid w:val="00296D0E"/>
    <w:rsid w:val="002A218F"/>
    <w:rsid w:val="002A6A40"/>
    <w:rsid w:val="002A70A2"/>
    <w:rsid w:val="002B22C6"/>
    <w:rsid w:val="002B4225"/>
    <w:rsid w:val="002B597D"/>
    <w:rsid w:val="002B75C8"/>
    <w:rsid w:val="002C1583"/>
    <w:rsid w:val="002C551F"/>
    <w:rsid w:val="002C69A7"/>
    <w:rsid w:val="002D0767"/>
    <w:rsid w:val="002D0F61"/>
    <w:rsid w:val="002E7594"/>
    <w:rsid w:val="002F3F9D"/>
    <w:rsid w:val="002F6534"/>
    <w:rsid w:val="0030182F"/>
    <w:rsid w:val="00304A26"/>
    <w:rsid w:val="00306B66"/>
    <w:rsid w:val="00330EB8"/>
    <w:rsid w:val="00345094"/>
    <w:rsid w:val="003543C7"/>
    <w:rsid w:val="00356981"/>
    <w:rsid w:val="0036184E"/>
    <w:rsid w:val="00364918"/>
    <w:rsid w:val="003706D6"/>
    <w:rsid w:val="00371BA3"/>
    <w:rsid w:val="00375D4B"/>
    <w:rsid w:val="00391CE4"/>
    <w:rsid w:val="003B1FEA"/>
    <w:rsid w:val="003B4535"/>
    <w:rsid w:val="003B71F6"/>
    <w:rsid w:val="003C075E"/>
    <w:rsid w:val="003C33A0"/>
    <w:rsid w:val="003D6B19"/>
    <w:rsid w:val="003D709D"/>
    <w:rsid w:val="003E4A11"/>
    <w:rsid w:val="003E731B"/>
    <w:rsid w:val="003F6014"/>
    <w:rsid w:val="003F6C0F"/>
    <w:rsid w:val="003F737F"/>
    <w:rsid w:val="003F7C4D"/>
    <w:rsid w:val="004035CA"/>
    <w:rsid w:val="00404586"/>
    <w:rsid w:val="00414B34"/>
    <w:rsid w:val="004177AE"/>
    <w:rsid w:val="0043167B"/>
    <w:rsid w:val="00433908"/>
    <w:rsid w:val="00436E20"/>
    <w:rsid w:val="00437F26"/>
    <w:rsid w:val="00457FB7"/>
    <w:rsid w:val="00462F6E"/>
    <w:rsid w:val="00472B58"/>
    <w:rsid w:val="00473653"/>
    <w:rsid w:val="00473B3A"/>
    <w:rsid w:val="004826EC"/>
    <w:rsid w:val="00492E2B"/>
    <w:rsid w:val="004A2C5E"/>
    <w:rsid w:val="004A532E"/>
    <w:rsid w:val="004B2795"/>
    <w:rsid w:val="004B3258"/>
    <w:rsid w:val="004B488D"/>
    <w:rsid w:val="004B5E3A"/>
    <w:rsid w:val="004C5EA7"/>
    <w:rsid w:val="004D1C64"/>
    <w:rsid w:val="004D290D"/>
    <w:rsid w:val="004E0021"/>
    <w:rsid w:val="004E1639"/>
    <w:rsid w:val="004E2A1F"/>
    <w:rsid w:val="004E3A2B"/>
    <w:rsid w:val="004E5D9B"/>
    <w:rsid w:val="00517326"/>
    <w:rsid w:val="005177EA"/>
    <w:rsid w:val="00520337"/>
    <w:rsid w:val="005213C6"/>
    <w:rsid w:val="005253FF"/>
    <w:rsid w:val="0053323B"/>
    <w:rsid w:val="005443C5"/>
    <w:rsid w:val="00544B4A"/>
    <w:rsid w:val="00545A76"/>
    <w:rsid w:val="00551509"/>
    <w:rsid w:val="005522CD"/>
    <w:rsid w:val="005558C9"/>
    <w:rsid w:val="00563B2C"/>
    <w:rsid w:val="00581B9F"/>
    <w:rsid w:val="00581D7D"/>
    <w:rsid w:val="00591BFB"/>
    <w:rsid w:val="00592AAE"/>
    <w:rsid w:val="005961AE"/>
    <w:rsid w:val="005B0D1A"/>
    <w:rsid w:val="005B6FA2"/>
    <w:rsid w:val="005D0AC2"/>
    <w:rsid w:val="005D7EA9"/>
    <w:rsid w:val="005F29B6"/>
    <w:rsid w:val="005F6350"/>
    <w:rsid w:val="005F6F2E"/>
    <w:rsid w:val="005F7151"/>
    <w:rsid w:val="00601F0F"/>
    <w:rsid w:val="006077F4"/>
    <w:rsid w:val="0061217D"/>
    <w:rsid w:val="006207DF"/>
    <w:rsid w:val="00625596"/>
    <w:rsid w:val="006315AD"/>
    <w:rsid w:val="00633997"/>
    <w:rsid w:val="0064023C"/>
    <w:rsid w:val="00651C53"/>
    <w:rsid w:val="006530AF"/>
    <w:rsid w:val="00661A70"/>
    <w:rsid w:val="00662B0A"/>
    <w:rsid w:val="0066630A"/>
    <w:rsid w:val="00667E11"/>
    <w:rsid w:val="00672BA3"/>
    <w:rsid w:val="0067668B"/>
    <w:rsid w:val="00681CFF"/>
    <w:rsid w:val="006948AC"/>
    <w:rsid w:val="006968B4"/>
    <w:rsid w:val="006A6D5F"/>
    <w:rsid w:val="006B59B9"/>
    <w:rsid w:val="006C68CC"/>
    <w:rsid w:val="006E3849"/>
    <w:rsid w:val="006F42CB"/>
    <w:rsid w:val="006F68A3"/>
    <w:rsid w:val="007108C4"/>
    <w:rsid w:val="00712BE4"/>
    <w:rsid w:val="007239E2"/>
    <w:rsid w:val="007329BF"/>
    <w:rsid w:val="00742D56"/>
    <w:rsid w:val="007437DA"/>
    <w:rsid w:val="00745521"/>
    <w:rsid w:val="00745FED"/>
    <w:rsid w:val="00752CBC"/>
    <w:rsid w:val="00755048"/>
    <w:rsid w:val="007645F5"/>
    <w:rsid w:val="00770A2A"/>
    <w:rsid w:val="00771BC0"/>
    <w:rsid w:val="0078134F"/>
    <w:rsid w:val="007822AA"/>
    <w:rsid w:val="0078370A"/>
    <w:rsid w:val="00794645"/>
    <w:rsid w:val="00796181"/>
    <w:rsid w:val="007C2B04"/>
    <w:rsid w:val="007C2DE6"/>
    <w:rsid w:val="007C58D2"/>
    <w:rsid w:val="007C5CF7"/>
    <w:rsid w:val="007D7AD7"/>
    <w:rsid w:val="007E5EFD"/>
    <w:rsid w:val="007F634A"/>
    <w:rsid w:val="00811694"/>
    <w:rsid w:val="008133F8"/>
    <w:rsid w:val="008141A5"/>
    <w:rsid w:val="008238D7"/>
    <w:rsid w:val="00826E8E"/>
    <w:rsid w:val="008411E1"/>
    <w:rsid w:val="00844DAF"/>
    <w:rsid w:val="00875457"/>
    <w:rsid w:val="00880DE1"/>
    <w:rsid w:val="00882F6D"/>
    <w:rsid w:val="0089371A"/>
    <w:rsid w:val="00897B8C"/>
    <w:rsid w:val="008A2D6B"/>
    <w:rsid w:val="008A5942"/>
    <w:rsid w:val="008A5CD3"/>
    <w:rsid w:val="008B21F0"/>
    <w:rsid w:val="008B6BFD"/>
    <w:rsid w:val="008C12D4"/>
    <w:rsid w:val="008C1FCE"/>
    <w:rsid w:val="008C4116"/>
    <w:rsid w:val="008C52E1"/>
    <w:rsid w:val="008D33E1"/>
    <w:rsid w:val="008D3D6D"/>
    <w:rsid w:val="008E1D7D"/>
    <w:rsid w:val="008E2175"/>
    <w:rsid w:val="008E3EBE"/>
    <w:rsid w:val="008E7553"/>
    <w:rsid w:val="008F3C1F"/>
    <w:rsid w:val="008F5C12"/>
    <w:rsid w:val="008F73DC"/>
    <w:rsid w:val="008F7FC4"/>
    <w:rsid w:val="00914D34"/>
    <w:rsid w:val="0092030E"/>
    <w:rsid w:val="00924D6B"/>
    <w:rsid w:val="00924FBD"/>
    <w:rsid w:val="009324AB"/>
    <w:rsid w:val="009452FF"/>
    <w:rsid w:val="0095270F"/>
    <w:rsid w:val="009531F7"/>
    <w:rsid w:val="00956E1C"/>
    <w:rsid w:val="00972904"/>
    <w:rsid w:val="00981FD5"/>
    <w:rsid w:val="00982332"/>
    <w:rsid w:val="00984D3F"/>
    <w:rsid w:val="00984FA9"/>
    <w:rsid w:val="009920C8"/>
    <w:rsid w:val="00993839"/>
    <w:rsid w:val="00996965"/>
    <w:rsid w:val="009B5333"/>
    <w:rsid w:val="009C1D58"/>
    <w:rsid w:val="009C2974"/>
    <w:rsid w:val="009D0B27"/>
    <w:rsid w:val="009D5784"/>
    <w:rsid w:val="009F71E6"/>
    <w:rsid w:val="00A000FC"/>
    <w:rsid w:val="00A02AA1"/>
    <w:rsid w:val="00A04242"/>
    <w:rsid w:val="00A12CB8"/>
    <w:rsid w:val="00A1416E"/>
    <w:rsid w:val="00A15714"/>
    <w:rsid w:val="00A20A5C"/>
    <w:rsid w:val="00A2777C"/>
    <w:rsid w:val="00A351EE"/>
    <w:rsid w:val="00A430FC"/>
    <w:rsid w:val="00A50004"/>
    <w:rsid w:val="00A521F0"/>
    <w:rsid w:val="00A5564D"/>
    <w:rsid w:val="00A571B1"/>
    <w:rsid w:val="00A61857"/>
    <w:rsid w:val="00A65907"/>
    <w:rsid w:val="00A65DB1"/>
    <w:rsid w:val="00A66459"/>
    <w:rsid w:val="00A81BEA"/>
    <w:rsid w:val="00A96491"/>
    <w:rsid w:val="00AA46F3"/>
    <w:rsid w:val="00AA5F2B"/>
    <w:rsid w:val="00AC2AE9"/>
    <w:rsid w:val="00AE5C01"/>
    <w:rsid w:val="00AE7F24"/>
    <w:rsid w:val="00AF2A64"/>
    <w:rsid w:val="00AF64B9"/>
    <w:rsid w:val="00AF6A29"/>
    <w:rsid w:val="00AF778E"/>
    <w:rsid w:val="00B051C2"/>
    <w:rsid w:val="00B07B5B"/>
    <w:rsid w:val="00B14934"/>
    <w:rsid w:val="00B231E5"/>
    <w:rsid w:val="00B2699F"/>
    <w:rsid w:val="00B57A7E"/>
    <w:rsid w:val="00B65482"/>
    <w:rsid w:val="00B741CC"/>
    <w:rsid w:val="00B7669B"/>
    <w:rsid w:val="00B841F4"/>
    <w:rsid w:val="00B8441F"/>
    <w:rsid w:val="00B93A0B"/>
    <w:rsid w:val="00B94155"/>
    <w:rsid w:val="00B96324"/>
    <w:rsid w:val="00BA67F0"/>
    <w:rsid w:val="00BB1820"/>
    <w:rsid w:val="00BB35FD"/>
    <w:rsid w:val="00BC434E"/>
    <w:rsid w:val="00BC65E1"/>
    <w:rsid w:val="00BD5D8F"/>
    <w:rsid w:val="00BE0B98"/>
    <w:rsid w:val="00BE2484"/>
    <w:rsid w:val="00BE4492"/>
    <w:rsid w:val="00BE7F29"/>
    <w:rsid w:val="00BF788F"/>
    <w:rsid w:val="00C103C4"/>
    <w:rsid w:val="00C10BBD"/>
    <w:rsid w:val="00C1776F"/>
    <w:rsid w:val="00C306B3"/>
    <w:rsid w:val="00C31D2F"/>
    <w:rsid w:val="00C3246E"/>
    <w:rsid w:val="00C33133"/>
    <w:rsid w:val="00C333C8"/>
    <w:rsid w:val="00C4246F"/>
    <w:rsid w:val="00C427B8"/>
    <w:rsid w:val="00C53A93"/>
    <w:rsid w:val="00C54906"/>
    <w:rsid w:val="00C55A55"/>
    <w:rsid w:val="00C738AA"/>
    <w:rsid w:val="00C841C3"/>
    <w:rsid w:val="00C868C0"/>
    <w:rsid w:val="00CA17A2"/>
    <w:rsid w:val="00CA1E27"/>
    <w:rsid w:val="00CB4F81"/>
    <w:rsid w:val="00CC67F5"/>
    <w:rsid w:val="00CC7DDD"/>
    <w:rsid w:val="00CC7EF3"/>
    <w:rsid w:val="00CD3A5B"/>
    <w:rsid w:val="00CD44FF"/>
    <w:rsid w:val="00CD766C"/>
    <w:rsid w:val="00CD78D4"/>
    <w:rsid w:val="00CF0C97"/>
    <w:rsid w:val="00CF333C"/>
    <w:rsid w:val="00CF419F"/>
    <w:rsid w:val="00CF5506"/>
    <w:rsid w:val="00CF6D0E"/>
    <w:rsid w:val="00D05687"/>
    <w:rsid w:val="00D45F15"/>
    <w:rsid w:val="00D466A4"/>
    <w:rsid w:val="00D46DBF"/>
    <w:rsid w:val="00D55A2F"/>
    <w:rsid w:val="00D563DB"/>
    <w:rsid w:val="00D61049"/>
    <w:rsid w:val="00D667A5"/>
    <w:rsid w:val="00D7422C"/>
    <w:rsid w:val="00D83BBE"/>
    <w:rsid w:val="00D91F9B"/>
    <w:rsid w:val="00D97B0C"/>
    <w:rsid w:val="00DA3A9C"/>
    <w:rsid w:val="00DB5DF9"/>
    <w:rsid w:val="00DC386C"/>
    <w:rsid w:val="00DC432D"/>
    <w:rsid w:val="00DC69F3"/>
    <w:rsid w:val="00DD185C"/>
    <w:rsid w:val="00DD38C9"/>
    <w:rsid w:val="00DE04BE"/>
    <w:rsid w:val="00DF1005"/>
    <w:rsid w:val="00DF48F8"/>
    <w:rsid w:val="00DF4B47"/>
    <w:rsid w:val="00E030E8"/>
    <w:rsid w:val="00E051C2"/>
    <w:rsid w:val="00E05271"/>
    <w:rsid w:val="00E053AE"/>
    <w:rsid w:val="00E1438D"/>
    <w:rsid w:val="00E16C9F"/>
    <w:rsid w:val="00E21014"/>
    <w:rsid w:val="00E22CA6"/>
    <w:rsid w:val="00E270DD"/>
    <w:rsid w:val="00E32A90"/>
    <w:rsid w:val="00E33329"/>
    <w:rsid w:val="00E3474B"/>
    <w:rsid w:val="00E40FEA"/>
    <w:rsid w:val="00E4769C"/>
    <w:rsid w:val="00E50E0D"/>
    <w:rsid w:val="00E62350"/>
    <w:rsid w:val="00E7185A"/>
    <w:rsid w:val="00E71B39"/>
    <w:rsid w:val="00E72710"/>
    <w:rsid w:val="00E73CA0"/>
    <w:rsid w:val="00E767DE"/>
    <w:rsid w:val="00E84AE3"/>
    <w:rsid w:val="00E870C9"/>
    <w:rsid w:val="00E871BF"/>
    <w:rsid w:val="00E967FC"/>
    <w:rsid w:val="00E96FD0"/>
    <w:rsid w:val="00E970C4"/>
    <w:rsid w:val="00EA493E"/>
    <w:rsid w:val="00EB7CC1"/>
    <w:rsid w:val="00ED6C20"/>
    <w:rsid w:val="00EF0677"/>
    <w:rsid w:val="00EF0B39"/>
    <w:rsid w:val="00EF5508"/>
    <w:rsid w:val="00EF7CA7"/>
    <w:rsid w:val="00F121F4"/>
    <w:rsid w:val="00F13195"/>
    <w:rsid w:val="00F16A90"/>
    <w:rsid w:val="00F24AA7"/>
    <w:rsid w:val="00F275FF"/>
    <w:rsid w:val="00F34E59"/>
    <w:rsid w:val="00F414C9"/>
    <w:rsid w:val="00F4752E"/>
    <w:rsid w:val="00F47D15"/>
    <w:rsid w:val="00F51662"/>
    <w:rsid w:val="00F57F49"/>
    <w:rsid w:val="00F64232"/>
    <w:rsid w:val="00F67919"/>
    <w:rsid w:val="00F705D4"/>
    <w:rsid w:val="00F71AB7"/>
    <w:rsid w:val="00F93468"/>
    <w:rsid w:val="00F9643F"/>
    <w:rsid w:val="00FA0C57"/>
    <w:rsid w:val="00FB2368"/>
    <w:rsid w:val="00FB2DB7"/>
    <w:rsid w:val="00FB5BDF"/>
    <w:rsid w:val="00FB7B58"/>
    <w:rsid w:val="00FE0BB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1D87C"/>
  <w15:chartTrackingRefBased/>
  <w15:docId w15:val="{B3EC55C6-4606-4BF9-87A1-346BCF9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66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667A5"/>
    <w:pPr>
      <w:keepNext/>
      <w:widowControl w:val="0"/>
      <w:autoSpaceDE w:val="0"/>
      <w:spacing w:line="372" w:lineRule="auto"/>
      <w:jc w:val="center"/>
      <w:outlineLvl w:val="3"/>
    </w:pPr>
    <w:rPr>
      <w:rFonts w:ascii="Courier New" w:hAnsi="Courier New" w:cs="Courier New"/>
    </w:rPr>
  </w:style>
  <w:style w:type="paragraph" w:styleId="Nadpis6">
    <w:name w:val="heading 6"/>
    <w:basedOn w:val="Normlny"/>
    <w:next w:val="Normlny"/>
    <w:link w:val="Nadpis6Char"/>
    <w:qFormat/>
    <w:rsid w:val="00D667A5"/>
    <w:pPr>
      <w:keepNext/>
      <w:widowControl w:val="0"/>
      <w:autoSpaceDE w:val="0"/>
      <w:spacing w:line="372" w:lineRule="auto"/>
      <w:jc w:val="both"/>
      <w:outlineLvl w:val="5"/>
    </w:pPr>
    <w:rPr>
      <w:rFonts w:ascii="Courier New" w:hAnsi="Courier New" w:cs="Courier New"/>
    </w:rPr>
  </w:style>
  <w:style w:type="paragraph" w:styleId="Nadpis7">
    <w:name w:val="heading 7"/>
    <w:basedOn w:val="Normlny"/>
    <w:next w:val="Normlny"/>
    <w:link w:val="Nadpis7Char"/>
    <w:qFormat/>
    <w:rsid w:val="00D667A5"/>
    <w:pPr>
      <w:keepNext/>
      <w:widowControl w:val="0"/>
      <w:autoSpaceDE w:val="0"/>
      <w:spacing w:line="372" w:lineRule="auto"/>
      <w:ind w:firstLine="740"/>
      <w:jc w:val="center"/>
      <w:outlineLvl w:val="6"/>
    </w:pPr>
    <w:rPr>
      <w:b/>
      <w:bCs/>
      <w:i/>
      <w:iCs/>
      <w:sz w:val="28"/>
      <w:szCs w:val="18"/>
    </w:rPr>
  </w:style>
  <w:style w:type="paragraph" w:styleId="Nadpis9">
    <w:name w:val="heading 9"/>
    <w:basedOn w:val="Normlny"/>
    <w:next w:val="Normlny"/>
    <w:link w:val="Nadpis9Char"/>
    <w:qFormat/>
    <w:rsid w:val="00D667A5"/>
    <w:pPr>
      <w:keepNext/>
      <w:widowControl w:val="0"/>
      <w:autoSpaceDE w:val="0"/>
      <w:spacing w:line="372" w:lineRule="auto"/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67A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4Char">
    <w:name w:val="Nadpis 4 Char"/>
    <w:basedOn w:val="Predvolenpsmoodseku"/>
    <w:link w:val="Nadpis4"/>
    <w:rsid w:val="00D667A5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D667A5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D667A5"/>
    <w:rPr>
      <w:rFonts w:ascii="Times New Roman" w:eastAsia="Times New Roman" w:hAnsi="Times New Roman" w:cs="Times New Roman"/>
      <w:b/>
      <w:bCs/>
      <w:i/>
      <w:iCs/>
      <w:sz w:val="28"/>
      <w:szCs w:val="18"/>
      <w:lang w:eastAsia="ar-SA"/>
    </w:rPr>
  </w:style>
  <w:style w:type="character" w:customStyle="1" w:styleId="Nadpis9Char">
    <w:name w:val="Nadpis 9 Char"/>
    <w:basedOn w:val="Predvolenpsmoodseku"/>
    <w:link w:val="Nadpis9"/>
    <w:rsid w:val="00D667A5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Zkladntext">
    <w:name w:val="Body Text"/>
    <w:basedOn w:val="Normlny"/>
    <w:link w:val="ZkladntextChar"/>
    <w:rsid w:val="00D667A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667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D667A5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D667A5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Zkladntext23">
    <w:name w:val="Základný text 23"/>
    <w:basedOn w:val="Normlny"/>
    <w:rsid w:val="00D667A5"/>
    <w:pPr>
      <w:spacing w:after="120" w:line="480" w:lineRule="auto"/>
    </w:pPr>
  </w:style>
  <w:style w:type="paragraph" w:styleId="Nzov">
    <w:name w:val="Title"/>
    <w:basedOn w:val="Normlny"/>
    <w:link w:val="NzovChar"/>
    <w:qFormat/>
    <w:rsid w:val="00D667A5"/>
    <w:pPr>
      <w:suppressAutoHyphens w:val="0"/>
      <w:jc w:val="center"/>
    </w:pPr>
    <w:rPr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D667A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29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5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C01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F63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F63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D5D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ze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9F96-5F84-41E1-92B6-4DFF2F5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Visnovska</dc:creator>
  <cp:keywords/>
  <dc:description/>
  <cp:lastModifiedBy>Miroslav Antl</cp:lastModifiedBy>
  <cp:revision>3</cp:revision>
  <cp:lastPrinted>2023-10-06T08:52:00Z</cp:lastPrinted>
  <dcterms:created xsi:type="dcterms:W3CDTF">2024-01-18T07:33:00Z</dcterms:created>
  <dcterms:modified xsi:type="dcterms:W3CDTF">2024-01-18T07:34:00Z</dcterms:modified>
</cp:coreProperties>
</file>